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F80BD" w14:textId="77777777" w:rsidR="00905BE9" w:rsidRPr="00905BE9" w:rsidRDefault="00905BE9" w:rsidP="00905BE9">
      <w:pPr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905BE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ИЗНАЧАЛЬНО ВЫШЕСТОЯЩИЙ ДОМ ИЗНАЧАЛЬНО ВЫШЕСТОЯЩЕГО ОТЦА</w:t>
      </w:r>
    </w:p>
    <w:p w14:paraId="263A9067" w14:textId="3A334F8B" w:rsidR="00EC1C34" w:rsidRDefault="00905BE9" w:rsidP="00905BE9">
      <w:pPr>
        <w:ind w:firstLine="708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05BE9">
        <w:rPr>
          <w:rFonts w:ascii="Times New Roman" w:eastAsia="Times New Roman" w:hAnsi="Times New Roman" w:cs="Times New Roman"/>
          <w:color w:val="002060"/>
          <w:sz w:val="26"/>
          <w:szCs w:val="26"/>
        </w:rPr>
        <w:t>План Синтеза (</w:t>
      </w:r>
      <w:r w:rsidRPr="00905BE9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905BE9">
        <w:rPr>
          <w:rFonts w:ascii="Times New Roman" w:eastAsia="Times New Roman" w:hAnsi="Times New Roman" w:cs="Times New Roman"/>
          <w:color w:val="002060"/>
          <w:sz w:val="26"/>
          <w:szCs w:val="26"/>
        </w:rPr>
        <w:t>) деятельности</w:t>
      </w:r>
      <w:r w:rsidR="00B61917" w:rsidRPr="00905BE9">
        <w:rPr>
          <w:rFonts w:ascii="Times New Roman" w:hAnsi="Times New Roman" w:cs="Times New Roman"/>
          <w:color w:val="002060"/>
          <w:sz w:val="24"/>
          <w:szCs w:val="24"/>
        </w:rPr>
        <w:t xml:space="preserve"> Владыки Синтеза </w:t>
      </w:r>
      <w:r w:rsidRPr="00905BE9">
        <w:rPr>
          <w:rFonts w:ascii="Times New Roman" w:hAnsi="Times New Roman" w:cs="Times New Roman"/>
          <w:color w:val="002060"/>
          <w:sz w:val="24"/>
          <w:szCs w:val="24"/>
        </w:rPr>
        <w:t xml:space="preserve">ИВО </w:t>
      </w:r>
      <w:r w:rsidR="00B61917" w:rsidRPr="00905BE9">
        <w:rPr>
          <w:rFonts w:ascii="Times New Roman" w:hAnsi="Times New Roman" w:cs="Times New Roman"/>
          <w:color w:val="002060"/>
          <w:sz w:val="24"/>
          <w:szCs w:val="24"/>
        </w:rPr>
        <w:t>в подразделении ИВДИВО</w:t>
      </w:r>
    </w:p>
    <w:p w14:paraId="5D7F5319" w14:textId="6AC989B0" w:rsidR="00285095" w:rsidRPr="00285095" w:rsidRDefault="00285095" w:rsidP="00285095">
      <w:pPr>
        <w:ind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Утверждаю. КХ 26032021</w:t>
      </w:r>
    </w:p>
    <w:p w14:paraId="2FC28CAC" w14:textId="77777777" w:rsidR="00F547B1" w:rsidRDefault="0007638A" w:rsidP="007A0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38A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905BE9">
        <w:rPr>
          <w:rFonts w:ascii="Times New Roman" w:hAnsi="Times New Roman" w:cs="Times New Roman"/>
          <w:sz w:val="24"/>
          <w:szCs w:val="24"/>
        </w:rPr>
        <w:t>Владыки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41D">
        <w:rPr>
          <w:rFonts w:ascii="Times New Roman" w:hAnsi="Times New Roman" w:cs="Times New Roman"/>
          <w:sz w:val="24"/>
          <w:szCs w:val="24"/>
        </w:rPr>
        <w:t>определяется</w:t>
      </w:r>
      <w:r w:rsidR="003071E8">
        <w:rPr>
          <w:rFonts w:ascii="Times New Roman" w:hAnsi="Times New Roman" w:cs="Times New Roman"/>
          <w:sz w:val="24"/>
          <w:szCs w:val="24"/>
        </w:rPr>
        <w:t xml:space="preserve"> веден</w:t>
      </w:r>
      <w:r w:rsidR="00FE041D">
        <w:rPr>
          <w:rFonts w:ascii="Times New Roman" w:hAnsi="Times New Roman" w:cs="Times New Roman"/>
          <w:sz w:val="24"/>
          <w:szCs w:val="24"/>
        </w:rPr>
        <w:t>ием</w:t>
      </w:r>
      <w:r>
        <w:rPr>
          <w:rFonts w:ascii="Times New Roman" w:hAnsi="Times New Roman" w:cs="Times New Roman"/>
          <w:sz w:val="24"/>
          <w:szCs w:val="24"/>
        </w:rPr>
        <w:t xml:space="preserve"> курсов МФЧС</w:t>
      </w:r>
      <w:r w:rsidR="003071E8">
        <w:rPr>
          <w:rFonts w:ascii="Times New Roman" w:hAnsi="Times New Roman" w:cs="Times New Roman"/>
          <w:sz w:val="24"/>
          <w:szCs w:val="24"/>
        </w:rPr>
        <w:t>, но не ограничивается этим</w:t>
      </w:r>
      <w:r w:rsidR="004D0025">
        <w:rPr>
          <w:rFonts w:ascii="Times New Roman" w:hAnsi="Times New Roman" w:cs="Times New Roman"/>
          <w:sz w:val="24"/>
          <w:szCs w:val="24"/>
        </w:rPr>
        <w:t xml:space="preserve">, а включает вариативность </w:t>
      </w:r>
      <w:r w:rsidR="00726D42">
        <w:rPr>
          <w:rFonts w:ascii="Times New Roman" w:hAnsi="Times New Roman" w:cs="Times New Roman"/>
          <w:sz w:val="24"/>
          <w:szCs w:val="24"/>
        </w:rPr>
        <w:t>ведения</w:t>
      </w:r>
      <w:r w:rsidR="00FE041D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05BE9">
        <w:rPr>
          <w:rFonts w:ascii="Times New Roman" w:hAnsi="Times New Roman" w:cs="Times New Roman"/>
          <w:sz w:val="24"/>
          <w:szCs w:val="24"/>
        </w:rPr>
        <w:t xml:space="preserve"> в Изначально Вышестоящем Доме Изначально Вышестоящего Отца</w:t>
      </w:r>
      <w:r w:rsidR="00A173FE">
        <w:rPr>
          <w:rFonts w:ascii="Times New Roman" w:hAnsi="Times New Roman" w:cs="Times New Roman"/>
          <w:sz w:val="24"/>
          <w:szCs w:val="24"/>
        </w:rPr>
        <w:t xml:space="preserve"> </w:t>
      </w:r>
      <w:r w:rsidR="00AD7CCF">
        <w:rPr>
          <w:rFonts w:ascii="Times New Roman" w:hAnsi="Times New Roman" w:cs="Times New Roman"/>
          <w:sz w:val="24"/>
          <w:szCs w:val="24"/>
        </w:rPr>
        <w:t>реализацией Поручений, участием в Проектах, Должностно-Компетентным служением в подразделении ИВДИВО.</w:t>
      </w:r>
      <w:r w:rsidR="00071C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B6060" w14:textId="77777777" w:rsidR="00826304" w:rsidRDefault="00826304" w:rsidP="007A0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CD1E10" w14:textId="77777777" w:rsidR="00826304" w:rsidRPr="00826304" w:rsidRDefault="00826304" w:rsidP="007A05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6304">
        <w:rPr>
          <w:rFonts w:ascii="Times New Roman" w:hAnsi="Times New Roman" w:cs="Times New Roman"/>
          <w:sz w:val="24"/>
          <w:szCs w:val="24"/>
        </w:rPr>
        <w:t>Реализацией</w:t>
      </w:r>
      <w:r w:rsidR="003071E8" w:rsidRPr="0082630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071C84" w:rsidRPr="00826304">
        <w:rPr>
          <w:rFonts w:ascii="Times New Roman" w:hAnsi="Times New Roman" w:cs="Times New Roman"/>
          <w:sz w:val="24"/>
          <w:szCs w:val="24"/>
        </w:rPr>
        <w:t xml:space="preserve"> в по</w:t>
      </w:r>
      <w:r w:rsidR="003071E8" w:rsidRPr="00826304">
        <w:rPr>
          <w:rFonts w:ascii="Times New Roman" w:hAnsi="Times New Roman" w:cs="Times New Roman"/>
          <w:sz w:val="24"/>
          <w:szCs w:val="24"/>
        </w:rPr>
        <w:t>дразделе</w:t>
      </w:r>
      <w:r w:rsidRPr="00826304">
        <w:rPr>
          <w:rFonts w:ascii="Times New Roman" w:hAnsi="Times New Roman" w:cs="Times New Roman"/>
          <w:sz w:val="24"/>
          <w:szCs w:val="24"/>
        </w:rPr>
        <w:t xml:space="preserve">нии ИВДИВО, </w:t>
      </w:r>
      <w:r w:rsidR="003071E8" w:rsidRPr="00826304">
        <w:rPr>
          <w:rFonts w:ascii="Times New Roman" w:hAnsi="Times New Roman" w:cs="Times New Roman"/>
          <w:sz w:val="24"/>
          <w:szCs w:val="24"/>
        </w:rPr>
        <w:t xml:space="preserve">достигается разработка </w:t>
      </w:r>
      <w:r w:rsidRPr="00826304">
        <w:rPr>
          <w:rFonts w:ascii="Times New Roman" w:hAnsi="Times New Roman" w:cs="Times New Roman"/>
          <w:sz w:val="24"/>
          <w:szCs w:val="24"/>
        </w:rPr>
        <w:t>следующих явлений ракурсом Компетенций и Полномочий Совершенств Владыки Синтеза:</w:t>
      </w:r>
    </w:p>
    <w:p w14:paraId="0C0727D4" w14:textId="77777777" w:rsidR="00826304" w:rsidRPr="00826304" w:rsidRDefault="00826304" w:rsidP="007A0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304">
        <w:rPr>
          <w:rFonts w:ascii="Times New Roman" w:hAnsi="Times New Roman" w:cs="Times New Roman"/>
          <w:sz w:val="24"/>
          <w:szCs w:val="24"/>
        </w:rPr>
        <w:t>Развитие Синтеза Изначально Вышестоящего Отца.</w:t>
      </w:r>
    </w:p>
    <w:p w14:paraId="098FA598" w14:textId="77777777" w:rsidR="00826304" w:rsidRPr="00826304" w:rsidRDefault="00826304" w:rsidP="007A0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304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A7E1B"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826304">
        <w:rPr>
          <w:rFonts w:ascii="Times New Roman" w:hAnsi="Times New Roman" w:cs="Times New Roman"/>
          <w:sz w:val="24"/>
          <w:szCs w:val="24"/>
        </w:rPr>
        <w:t>Синтеза Изначально Вышестоящих Аватаров Синтеза Кут Хуми Фаинь.</w:t>
      </w:r>
    </w:p>
    <w:p w14:paraId="66D066D2" w14:textId="77777777" w:rsidR="00826304" w:rsidRPr="00826304" w:rsidRDefault="00826304" w:rsidP="007A0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304">
        <w:rPr>
          <w:rFonts w:ascii="Times New Roman" w:hAnsi="Times New Roman" w:cs="Times New Roman"/>
          <w:sz w:val="24"/>
          <w:szCs w:val="24"/>
        </w:rPr>
        <w:t>Развитие Синтеза подразделения ИВДИВО.</w:t>
      </w:r>
    </w:p>
    <w:p w14:paraId="640585BD" w14:textId="77777777" w:rsidR="00826304" w:rsidRPr="00826304" w:rsidRDefault="00826304" w:rsidP="007A056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6304">
        <w:rPr>
          <w:rFonts w:ascii="Times New Roman" w:hAnsi="Times New Roman" w:cs="Times New Roman"/>
          <w:sz w:val="24"/>
          <w:szCs w:val="24"/>
        </w:rPr>
        <w:t>Развитие Синтеза и рост профессионализма Владыки Синтеза.</w:t>
      </w:r>
    </w:p>
    <w:p w14:paraId="42E8A2BD" w14:textId="77777777" w:rsidR="007E7B9F" w:rsidRPr="007A7E1B" w:rsidRDefault="003071E8" w:rsidP="007A0565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E1B">
        <w:rPr>
          <w:rFonts w:ascii="Times New Roman" w:hAnsi="Times New Roman" w:cs="Times New Roman"/>
          <w:b/>
          <w:sz w:val="24"/>
          <w:szCs w:val="24"/>
        </w:rPr>
        <w:t>Деятельностью в подразделении ИВДИВО, Владыка Синтеза реализует</w:t>
      </w:r>
      <w:r w:rsidR="007E7B9F" w:rsidRPr="007A7E1B">
        <w:rPr>
          <w:rFonts w:ascii="Times New Roman" w:hAnsi="Times New Roman" w:cs="Times New Roman"/>
          <w:b/>
          <w:sz w:val="24"/>
          <w:szCs w:val="24"/>
        </w:rPr>
        <w:t>:</w:t>
      </w:r>
    </w:p>
    <w:p w14:paraId="71B808E5" w14:textId="77777777" w:rsidR="007E7B9F" w:rsidRDefault="007E7B9F" w:rsidP="007A05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9F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14:paraId="3C3A2A09" w14:textId="77777777" w:rsidR="00071C84" w:rsidRPr="00071C84" w:rsidRDefault="00071C84" w:rsidP="00071C84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1C84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r w:rsidR="00A407E2">
        <w:rPr>
          <w:rFonts w:ascii="Times New Roman" w:hAnsi="Times New Roman" w:cs="Times New Roman"/>
          <w:sz w:val="24"/>
          <w:szCs w:val="24"/>
        </w:rPr>
        <w:t xml:space="preserve">и явление </w:t>
      </w:r>
      <w:r w:rsidRPr="00071C84">
        <w:rPr>
          <w:rFonts w:ascii="Times New Roman" w:hAnsi="Times New Roman" w:cs="Times New Roman"/>
          <w:sz w:val="24"/>
          <w:szCs w:val="24"/>
        </w:rPr>
        <w:t>прямого Синтеза Изначально Вышестоящего Отца явлением Есмь Синтез и Система Изначально Вышестоящего Отца собою.</w:t>
      </w:r>
    </w:p>
    <w:p w14:paraId="1E6B6407" w14:textId="77777777" w:rsidR="00071C84" w:rsidRPr="00071C84" w:rsidRDefault="00071C84" w:rsidP="007A056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C84">
        <w:rPr>
          <w:rFonts w:ascii="Times New Roman" w:hAnsi="Times New Roman" w:cs="Times New Roman"/>
          <w:sz w:val="24"/>
          <w:szCs w:val="24"/>
        </w:rPr>
        <w:t xml:space="preserve">Концентрация </w:t>
      </w:r>
      <w:r w:rsidR="00A407E2">
        <w:rPr>
          <w:rFonts w:ascii="Times New Roman" w:hAnsi="Times New Roman" w:cs="Times New Roman"/>
          <w:sz w:val="24"/>
          <w:szCs w:val="24"/>
        </w:rPr>
        <w:t xml:space="preserve">и выражение </w:t>
      </w:r>
      <w:r w:rsidRPr="00071C84">
        <w:rPr>
          <w:rFonts w:ascii="Times New Roman" w:hAnsi="Times New Roman" w:cs="Times New Roman"/>
          <w:sz w:val="24"/>
          <w:szCs w:val="24"/>
        </w:rPr>
        <w:t>Синтез Синтеза Изначально Вышестоящего Отца явлением Части Изначально Вышестоящего Аватара Синтеза Кут Хуми собою.</w:t>
      </w:r>
    </w:p>
    <w:p w14:paraId="18E92255" w14:textId="77777777" w:rsidR="00071C84" w:rsidRPr="002C1C3E" w:rsidRDefault="00071C84" w:rsidP="007A056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3E">
        <w:rPr>
          <w:rFonts w:ascii="Times New Roman" w:hAnsi="Times New Roman" w:cs="Times New Roman"/>
          <w:sz w:val="24"/>
          <w:szCs w:val="24"/>
        </w:rPr>
        <w:t>Развёртка среды Синтеза в развитии Частей, Систем, Аппаратов, Частностей, Посвящений с Правами Синтеза, Статусов с Н</w:t>
      </w:r>
      <w:r w:rsidR="00372FBB" w:rsidRPr="002C1C3E">
        <w:rPr>
          <w:rFonts w:ascii="Times New Roman" w:hAnsi="Times New Roman" w:cs="Times New Roman"/>
          <w:sz w:val="24"/>
          <w:szCs w:val="24"/>
        </w:rPr>
        <w:t>ачалами Синтеза и т.д. Человека</w:t>
      </w:r>
      <w:r w:rsidR="002C1C3E">
        <w:rPr>
          <w:rFonts w:ascii="Times New Roman" w:hAnsi="Times New Roman" w:cs="Times New Roman"/>
          <w:sz w:val="24"/>
          <w:szCs w:val="24"/>
        </w:rPr>
        <w:t>.</w:t>
      </w:r>
    </w:p>
    <w:p w14:paraId="42D6DCCA" w14:textId="77777777" w:rsidR="00071C84" w:rsidRPr="00071C84" w:rsidRDefault="00071C84" w:rsidP="007A0565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3E">
        <w:rPr>
          <w:rFonts w:ascii="Times New Roman" w:hAnsi="Times New Roman" w:cs="Times New Roman"/>
          <w:sz w:val="24"/>
          <w:szCs w:val="24"/>
        </w:rPr>
        <w:t xml:space="preserve">Углубление специализации Синтеза и развития Части подразделения </w:t>
      </w:r>
      <w:r w:rsidR="00A407E2" w:rsidRPr="002C1C3E">
        <w:rPr>
          <w:rFonts w:ascii="Times New Roman" w:hAnsi="Times New Roman" w:cs="Times New Roman"/>
          <w:sz w:val="24"/>
          <w:szCs w:val="24"/>
        </w:rPr>
        <w:t xml:space="preserve">ИВДИВО </w:t>
      </w:r>
      <w:r w:rsidRPr="002C1C3E">
        <w:rPr>
          <w:rFonts w:ascii="Times New Roman" w:hAnsi="Times New Roman" w:cs="Times New Roman"/>
          <w:sz w:val="24"/>
          <w:szCs w:val="24"/>
        </w:rPr>
        <w:t>явлением Есмь Часть Изначально Вышестоящего Аватара Синтеза Кут Хуми собою.</w:t>
      </w:r>
    </w:p>
    <w:p w14:paraId="47E0F6EB" w14:textId="77777777" w:rsidR="00071C84" w:rsidRPr="007E7B9F" w:rsidRDefault="00071C84" w:rsidP="007A0565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6D5E6E" w14:textId="77777777" w:rsidR="007E7B9F" w:rsidRDefault="007E7B9F" w:rsidP="007A0565">
      <w:pPr>
        <w:pStyle w:val="a3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B9F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ACC5942" w14:textId="77777777" w:rsidR="00F547B1" w:rsidRDefault="00A407E2" w:rsidP="007A0565">
      <w:pPr>
        <w:pStyle w:val="a3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B57E40">
        <w:rPr>
          <w:rFonts w:ascii="Times New Roman" w:hAnsi="Times New Roman" w:cs="Times New Roman"/>
          <w:sz w:val="24"/>
          <w:szCs w:val="24"/>
        </w:rPr>
        <w:t xml:space="preserve">Огня и Синтеза, накопленных ведением </w:t>
      </w:r>
      <w:r w:rsidR="00C41C98" w:rsidRPr="00C41C98">
        <w:rPr>
          <w:rFonts w:ascii="Times New Roman" w:hAnsi="Times New Roman" w:cs="Times New Roman"/>
          <w:sz w:val="24"/>
          <w:szCs w:val="24"/>
        </w:rPr>
        <w:t>МФЧС.</w:t>
      </w:r>
    </w:p>
    <w:p w14:paraId="7C8914C3" w14:textId="77777777" w:rsidR="00D75EC1" w:rsidRDefault="00A407E2" w:rsidP="007A0565">
      <w:pPr>
        <w:pStyle w:val="a3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</w:t>
      </w:r>
      <w:r w:rsidR="00B50BB0">
        <w:rPr>
          <w:rFonts w:ascii="Times New Roman" w:hAnsi="Times New Roman" w:cs="Times New Roman"/>
          <w:sz w:val="24"/>
          <w:szCs w:val="24"/>
        </w:rPr>
        <w:t xml:space="preserve"> решение задач</w:t>
      </w:r>
      <w:r w:rsidR="00D75EC1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D75EC1">
        <w:rPr>
          <w:rFonts w:ascii="Times New Roman" w:hAnsi="Times New Roman" w:cs="Times New Roman"/>
          <w:sz w:val="24"/>
          <w:szCs w:val="24"/>
        </w:rPr>
        <w:t>применением инструментов, технолог</w:t>
      </w:r>
      <w:r>
        <w:rPr>
          <w:rFonts w:ascii="Times New Roman" w:hAnsi="Times New Roman" w:cs="Times New Roman"/>
          <w:sz w:val="24"/>
          <w:szCs w:val="24"/>
        </w:rPr>
        <w:t xml:space="preserve">ий, методик </w:t>
      </w:r>
      <w:r w:rsidR="00251EAF">
        <w:rPr>
          <w:rFonts w:ascii="Times New Roman" w:hAnsi="Times New Roman" w:cs="Times New Roman"/>
          <w:sz w:val="24"/>
          <w:szCs w:val="24"/>
        </w:rPr>
        <w:t>Владыки Синтеза ИВО.</w:t>
      </w:r>
    </w:p>
    <w:p w14:paraId="31EE6A3D" w14:textId="77777777" w:rsidR="00B50BB0" w:rsidRDefault="00B50BB0" w:rsidP="007A0565">
      <w:pPr>
        <w:pStyle w:val="a3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Стратегирование Синтезом.</w:t>
      </w:r>
    </w:p>
    <w:p w14:paraId="226E6121" w14:textId="77777777" w:rsidR="00B50BB0" w:rsidRDefault="00A407E2" w:rsidP="007A0565">
      <w:pPr>
        <w:pStyle w:val="a3"/>
        <w:numPr>
          <w:ilvl w:val="0"/>
          <w:numId w:val="12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4591">
        <w:rPr>
          <w:rFonts w:ascii="Times New Roman" w:hAnsi="Times New Roman" w:cs="Times New Roman"/>
          <w:sz w:val="24"/>
          <w:szCs w:val="24"/>
        </w:rPr>
        <w:t>облюдени</w:t>
      </w:r>
      <w:r>
        <w:rPr>
          <w:rFonts w:ascii="Times New Roman" w:hAnsi="Times New Roman" w:cs="Times New Roman"/>
          <w:sz w:val="24"/>
          <w:szCs w:val="24"/>
        </w:rPr>
        <w:t>е Стандартов Синтеза подразделением</w:t>
      </w:r>
      <w:r w:rsidR="00564591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7F9106F3" w14:textId="77777777" w:rsidR="004C316F" w:rsidRDefault="004C316F" w:rsidP="007A0565">
      <w:pPr>
        <w:pStyle w:val="a3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C4A1EB" w14:textId="77777777" w:rsidR="00340F4D" w:rsidRDefault="00726D42" w:rsidP="007A0565">
      <w:pPr>
        <w:pStyle w:val="a3"/>
        <w:numPr>
          <w:ilvl w:val="0"/>
          <w:numId w:val="1"/>
        </w:numPr>
        <w:spacing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Устремления</w:t>
      </w:r>
      <w:r w:rsidR="004B6C1D" w:rsidRPr="0004689C">
        <w:rPr>
          <w:rFonts w:ascii="Times New Roman" w:hAnsi="Times New Roman" w:cs="Times New Roman"/>
          <w:b/>
          <w:sz w:val="24"/>
          <w:szCs w:val="24"/>
        </w:rPr>
        <w:t>:</w:t>
      </w:r>
    </w:p>
    <w:p w14:paraId="0784A824" w14:textId="77777777" w:rsidR="004B6C1D" w:rsidRDefault="00C71BCD" w:rsidP="007A0565">
      <w:pPr>
        <w:pStyle w:val="a3"/>
        <w:numPr>
          <w:ilvl w:val="0"/>
          <w:numId w:val="13"/>
        </w:num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FB002E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24C76">
        <w:rPr>
          <w:rFonts w:ascii="Times New Roman" w:hAnsi="Times New Roman" w:cs="Times New Roman"/>
          <w:sz w:val="24"/>
          <w:szCs w:val="24"/>
        </w:rPr>
        <w:t xml:space="preserve"> Столпа</w:t>
      </w:r>
      <w:r w:rsidR="00251EAF">
        <w:rPr>
          <w:rFonts w:ascii="Times New Roman" w:hAnsi="Times New Roman" w:cs="Times New Roman"/>
          <w:sz w:val="24"/>
          <w:szCs w:val="24"/>
        </w:rPr>
        <w:t xml:space="preserve"> </w:t>
      </w:r>
      <w:r w:rsidR="00372FBB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="00251EAF">
        <w:rPr>
          <w:rFonts w:ascii="Times New Roman" w:hAnsi="Times New Roman" w:cs="Times New Roman"/>
          <w:sz w:val="24"/>
          <w:szCs w:val="24"/>
        </w:rPr>
        <w:t>Владыки</w:t>
      </w:r>
      <w:r w:rsidR="004B6C1D">
        <w:rPr>
          <w:rFonts w:ascii="Times New Roman" w:hAnsi="Times New Roman" w:cs="Times New Roman"/>
          <w:sz w:val="24"/>
          <w:szCs w:val="24"/>
        </w:rPr>
        <w:t xml:space="preserve"> Синтеза на Планете Земля.</w:t>
      </w:r>
    </w:p>
    <w:p w14:paraId="0733129F" w14:textId="77777777" w:rsidR="00875F48" w:rsidRPr="001442B6" w:rsidRDefault="00FB002E" w:rsidP="001442B6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591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564591">
        <w:rPr>
          <w:rFonts w:ascii="Times New Roman" w:hAnsi="Times New Roman" w:cs="Times New Roman"/>
          <w:sz w:val="24"/>
          <w:szCs w:val="24"/>
        </w:rPr>
        <w:t xml:space="preserve">Владыками Синтеза ИВДИВО </w:t>
      </w:r>
      <w:r w:rsidRPr="00564591">
        <w:rPr>
          <w:rFonts w:ascii="Times New Roman" w:hAnsi="Times New Roman" w:cs="Times New Roman"/>
          <w:sz w:val="24"/>
          <w:szCs w:val="24"/>
        </w:rPr>
        <w:t>Синтез</w:t>
      </w:r>
      <w:r w:rsidR="0071404D">
        <w:rPr>
          <w:rFonts w:ascii="Times New Roman" w:hAnsi="Times New Roman" w:cs="Times New Roman"/>
          <w:sz w:val="24"/>
          <w:szCs w:val="24"/>
        </w:rPr>
        <w:t xml:space="preserve"> </w:t>
      </w:r>
      <w:r w:rsidR="00AC422D">
        <w:rPr>
          <w:rFonts w:ascii="Times New Roman" w:hAnsi="Times New Roman" w:cs="Times New Roman"/>
          <w:sz w:val="24"/>
          <w:szCs w:val="24"/>
        </w:rPr>
        <w:t>Синтеза</w:t>
      </w:r>
      <w:r w:rsidRPr="00564591">
        <w:rPr>
          <w:rFonts w:ascii="Times New Roman" w:hAnsi="Times New Roman" w:cs="Times New Roman"/>
          <w:sz w:val="24"/>
          <w:szCs w:val="24"/>
        </w:rPr>
        <w:t xml:space="preserve"> </w:t>
      </w:r>
      <w:r w:rsidR="00564591" w:rsidRPr="00564591">
        <w:rPr>
          <w:rFonts w:ascii="Times New Roman" w:hAnsi="Times New Roman" w:cs="Times New Roman"/>
          <w:sz w:val="24"/>
          <w:szCs w:val="24"/>
        </w:rPr>
        <w:t xml:space="preserve">Эталонных </w:t>
      </w:r>
      <w:r w:rsidRPr="00564591">
        <w:rPr>
          <w:rFonts w:ascii="Times New Roman" w:hAnsi="Times New Roman" w:cs="Times New Roman"/>
          <w:sz w:val="24"/>
          <w:szCs w:val="24"/>
        </w:rPr>
        <w:t xml:space="preserve">Частей </w:t>
      </w:r>
      <w:r w:rsidR="00564591">
        <w:rPr>
          <w:rFonts w:ascii="Times New Roman" w:hAnsi="Times New Roman" w:cs="Times New Roman"/>
          <w:sz w:val="24"/>
          <w:szCs w:val="24"/>
        </w:rPr>
        <w:t>Изначально В</w:t>
      </w:r>
      <w:r w:rsidR="00564591" w:rsidRPr="00564591">
        <w:rPr>
          <w:rFonts w:ascii="Times New Roman" w:hAnsi="Times New Roman" w:cs="Times New Roman"/>
          <w:sz w:val="24"/>
          <w:szCs w:val="24"/>
        </w:rPr>
        <w:t xml:space="preserve">ышестоящего Аватара Синтеза Кут Хуми </w:t>
      </w:r>
      <w:r w:rsidR="00564591">
        <w:rPr>
          <w:rFonts w:ascii="Times New Roman" w:hAnsi="Times New Roman" w:cs="Times New Roman"/>
          <w:sz w:val="24"/>
          <w:szCs w:val="24"/>
        </w:rPr>
        <w:t>на Планете Земля.</w:t>
      </w:r>
      <w:r w:rsidR="001442B6">
        <w:rPr>
          <w:rFonts w:ascii="Times New Roman" w:hAnsi="Times New Roman" w:cs="Times New Roman"/>
          <w:sz w:val="24"/>
          <w:szCs w:val="24"/>
        </w:rPr>
        <w:t xml:space="preserve"> </w:t>
      </w:r>
      <w:r w:rsidR="00875F48" w:rsidRPr="001442B6">
        <w:rPr>
          <w:rFonts w:ascii="Times New Roman" w:hAnsi="Times New Roman" w:cs="Times New Roman"/>
          <w:sz w:val="24"/>
          <w:szCs w:val="24"/>
        </w:rPr>
        <w:t>К</w:t>
      </w:r>
      <w:r w:rsidR="002C1C3E">
        <w:rPr>
          <w:rFonts w:ascii="Times New Roman" w:hAnsi="Times New Roman" w:cs="Times New Roman"/>
          <w:sz w:val="24"/>
          <w:szCs w:val="24"/>
        </w:rPr>
        <w:t>онцентрация</w:t>
      </w:r>
      <w:r w:rsidR="00875F48" w:rsidRPr="001442B6">
        <w:rPr>
          <w:rFonts w:ascii="Times New Roman" w:hAnsi="Times New Roman" w:cs="Times New Roman"/>
          <w:sz w:val="24"/>
          <w:szCs w:val="24"/>
        </w:rPr>
        <w:t xml:space="preserve"> пл</w:t>
      </w:r>
      <w:r w:rsidR="001442B6" w:rsidRPr="001442B6">
        <w:rPr>
          <w:rFonts w:ascii="Times New Roman" w:hAnsi="Times New Roman" w:cs="Times New Roman"/>
          <w:sz w:val="24"/>
          <w:szCs w:val="24"/>
        </w:rPr>
        <w:t xml:space="preserve">отности Синтеза </w:t>
      </w:r>
      <w:r w:rsidR="00B24C76">
        <w:rPr>
          <w:rFonts w:ascii="Times New Roman" w:hAnsi="Times New Roman" w:cs="Times New Roman"/>
          <w:sz w:val="24"/>
          <w:szCs w:val="24"/>
        </w:rPr>
        <w:t xml:space="preserve">и Огня </w:t>
      </w:r>
      <w:r w:rsidR="001442B6" w:rsidRPr="001442B6">
        <w:rPr>
          <w:rFonts w:ascii="Times New Roman" w:hAnsi="Times New Roman" w:cs="Times New Roman"/>
          <w:sz w:val="24"/>
          <w:szCs w:val="24"/>
        </w:rPr>
        <w:t>физически</w:t>
      </w:r>
      <w:r w:rsidR="00875F48" w:rsidRPr="001442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5E1150" w14:textId="77777777" w:rsidR="00875F48" w:rsidRPr="000409C4" w:rsidRDefault="00875F48" w:rsidP="000409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Дипломатия Синтезом и Деловой Стиль Владыки Синтеза </w:t>
      </w:r>
      <w:r w:rsidR="00B24C76">
        <w:rPr>
          <w:rFonts w:ascii="Times New Roman" w:hAnsi="Times New Roman" w:cs="Times New Roman"/>
          <w:sz w:val="24"/>
          <w:szCs w:val="24"/>
        </w:rPr>
        <w:t xml:space="preserve">в ИВДИВО. </w:t>
      </w:r>
    </w:p>
    <w:p w14:paraId="2CCB02B4" w14:textId="77777777" w:rsidR="000409C4" w:rsidRPr="002A7A0B" w:rsidRDefault="002A7A0B" w:rsidP="000409C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A0B">
        <w:rPr>
          <w:rFonts w:ascii="Times New Roman" w:hAnsi="Times New Roman" w:cs="Times New Roman"/>
          <w:sz w:val="24"/>
          <w:szCs w:val="24"/>
        </w:rPr>
        <w:t>Дост</w:t>
      </w:r>
      <w:r w:rsidR="00EE56B0">
        <w:rPr>
          <w:rFonts w:ascii="Times New Roman" w:hAnsi="Times New Roman" w:cs="Times New Roman"/>
          <w:sz w:val="24"/>
          <w:szCs w:val="24"/>
        </w:rPr>
        <w:t>ижение и развёртка</w:t>
      </w:r>
      <w:r w:rsidR="001442B6">
        <w:rPr>
          <w:rFonts w:ascii="Times New Roman" w:hAnsi="Times New Roman" w:cs="Times New Roman"/>
          <w:sz w:val="24"/>
          <w:szCs w:val="24"/>
        </w:rPr>
        <w:t xml:space="preserve"> </w:t>
      </w:r>
      <w:r w:rsidR="0068796B">
        <w:rPr>
          <w:rFonts w:ascii="Times New Roman" w:hAnsi="Times New Roman" w:cs="Times New Roman"/>
          <w:sz w:val="24"/>
          <w:szCs w:val="24"/>
        </w:rPr>
        <w:t>я</w:t>
      </w:r>
      <w:r w:rsidR="000409C4" w:rsidRPr="002A7A0B">
        <w:rPr>
          <w:rFonts w:ascii="Times New Roman" w:hAnsi="Times New Roman" w:cs="Times New Roman"/>
          <w:sz w:val="24"/>
          <w:szCs w:val="24"/>
        </w:rPr>
        <w:t>влений:</w:t>
      </w:r>
    </w:p>
    <w:p w14:paraId="033388AA" w14:textId="77777777" w:rsidR="00860CCD" w:rsidRDefault="00860CCD" w:rsidP="000409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Постоянство Синтезом</w:t>
      </w:r>
      <w:r w:rsidR="008E12CD">
        <w:rPr>
          <w:rFonts w:ascii="Times New Roman" w:hAnsi="Times New Roman" w:cs="Times New Roman"/>
          <w:sz w:val="24"/>
          <w:szCs w:val="24"/>
        </w:rPr>
        <w:t xml:space="preserve"> и Огнём</w:t>
      </w:r>
    </w:p>
    <w:p w14:paraId="6B0E89FE" w14:textId="77777777" w:rsidR="00826304" w:rsidRDefault="00826304" w:rsidP="000409C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Синтезом</w:t>
      </w:r>
      <w:r w:rsidR="008E12CD">
        <w:rPr>
          <w:rFonts w:ascii="Times New Roman" w:hAnsi="Times New Roman" w:cs="Times New Roman"/>
          <w:sz w:val="24"/>
          <w:szCs w:val="24"/>
        </w:rPr>
        <w:t xml:space="preserve"> и Огнём</w:t>
      </w:r>
    </w:p>
    <w:p w14:paraId="27D0C3DF" w14:textId="77777777" w:rsidR="00826304" w:rsidRDefault="00826304" w:rsidP="009F2F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</w:t>
      </w:r>
      <w:r w:rsidR="005D6189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8E12CD">
        <w:rPr>
          <w:rFonts w:ascii="Times New Roman" w:hAnsi="Times New Roman" w:cs="Times New Roman"/>
          <w:sz w:val="24"/>
          <w:szCs w:val="24"/>
        </w:rPr>
        <w:t xml:space="preserve"> и Огнём</w:t>
      </w:r>
    </w:p>
    <w:p w14:paraId="0EF71077" w14:textId="77777777" w:rsidR="00DA1518" w:rsidRDefault="00DA1518" w:rsidP="009F2F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Устойчивость Синтезом</w:t>
      </w:r>
      <w:r w:rsidR="008E12CD">
        <w:rPr>
          <w:rFonts w:ascii="Times New Roman" w:hAnsi="Times New Roman" w:cs="Times New Roman"/>
          <w:sz w:val="24"/>
          <w:szCs w:val="24"/>
        </w:rPr>
        <w:t xml:space="preserve"> и Огнём</w:t>
      </w:r>
    </w:p>
    <w:p w14:paraId="373F5F87" w14:textId="77777777" w:rsidR="008E12CD" w:rsidRDefault="008E12CD" w:rsidP="009F2F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Стабильность Синтезом и Огнём</w:t>
      </w:r>
    </w:p>
    <w:p w14:paraId="15407DA9" w14:textId="77777777" w:rsidR="009D185D" w:rsidRDefault="009D185D" w:rsidP="009F2F3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Владыки Синтеза ИВО в подразделении ИВДИВО задаёт Стиль действия Синтез</w:t>
      </w:r>
      <w:r w:rsidR="00FB7EB1">
        <w:rPr>
          <w:rFonts w:ascii="Times New Roman" w:hAnsi="Times New Roman" w:cs="Times New Roman"/>
          <w:sz w:val="24"/>
          <w:szCs w:val="24"/>
        </w:rPr>
        <w:t>ом и Огнём и организует компетентное явление</w:t>
      </w:r>
      <w:r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9F2F3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подразделения ИВДИВО.</w:t>
      </w:r>
    </w:p>
    <w:p w14:paraId="66217809" w14:textId="77777777" w:rsidR="009F2F39" w:rsidRDefault="009F2F39" w:rsidP="009F2F3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06E197" w14:textId="77777777" w:rsidR="00E8281D" w:rsidRDefault="00AE6F6C" w:rsidP="00E828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D10375">
        <w:rPr>
          <w:rFonts w:ascii="Times New Roman" w:hAnsi="Times New Roman" w:cs="Times New Roman"/>
          <w:sz w:val="24"/>
          <w:szCs w:val="24"/>
        </w:rPr>
        <w:t xml:space="preserve"> Плана Синтеза, Глава Проекта План Синтеза, Вла</w:t>
      </w:r>
      <w:r w:rsidR="00E8281D">
        <w:rPr>
          <w:rFonts w:ascii="Times New Roman" w:hAnsi="Times New Roman" w:cs="Times New Roman"/>
          <w:sz w:val="24"/>
          <w:szCs w:val="24"/>
        </w:rPr>
        <w:t xml:space="preserve">дыка Синтеза ИВО </w:t>
      </w:r>
    </w:p>
    <w:p w14:paraId="7C091C0B" w14:textId="77777777" w:rsidR="00D10375" w:rsidRPr="00071C84" w:rsidRDefault="00D10375" w:rsidP="00E8281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Светлана Тураева</w:t>
      </w:r>
    </w:p>
    <w:sectPr w:rsidR="00D10375" w:rsidRPr="00071C84" w:rsidSect="00905B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11858"/>
    <w:multiLevelType w:val="hybridMultilevel"/>
    <w:tmpl w:val="79AC36C0"/>
    <w:lvl w:ilvl="0" w:tplc="DA6628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76C6"/>
    <w:multiLevelType w:val="hybridMultilevel"/>
    <w:tmpl w:val="D6484A8E"/>
    <w:lvl w:ilvl="0" w:tplc="7D8CFFE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8C8236F"/>
    <w:multiLevelType w:val="hybridMultilevel"/>
    <w:tmpl w:val="59F0E3B2"/>
    <w:lvl w:ilvl="0" w:tplc="01D0F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DF13DF"/>
    <w:multiLevelType w:val="hybridMultilevel"/>
    <w:tmpl w:val="CAF01028"/>
    <w:lvl w:ilvl="0" w:tplc="1108E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40841"/>
    <w:multiLevelType w:val="hybridMultilevel"/>
    <w:tmpl w:val="00C62040"/>
    <w:lvl w:ilvl="0" w:tplc="83A49A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D0F88"/>
    <w:multiLevelType w:val="hybridMultilevel"/>
    <w:tmpl w:val="BEAA322A"/>
    <w:lvl w:ilvl="0" w:tplc="3E7CAD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5CAC"/>
    <w:multiLevelType w:val="hybridMultilevel"/>
    <w:tmpl w:val="F6247CEC"/>
    <w:lvl w:ilvl="0" w:tplc="9BCC8CF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EC1C01"/>
    <w:multiLevelType w:val="hybridMultilevel"/>
    <w:tmpl w:val="CD2CA5AE"/>
    <w:lvl w:ilvl="0" w:tplc="D97C1C0E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774A1E"/>
    <w:multiLevelType w:val="hybridMultilevel"/>
    <w:tmpl w:val="C6DC6A34"/>
    <w:lvl w:ilvl="0" w:tplc="4E662012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280CC4"/>
    <w:multiLevelType w:val="hybridMultilevel"/>
    <w:tmpl w:val="4AAE6F94"/>
    <w:lvl w:ilvl="0" w:tplc="C8202066">
      <w:start w:val="3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88F7F25"/>
    <w:multiLevelType w:val="hybridMultilevel"/>
    <w:tmpl w:val="C67C3D82"/>
    <w:lvl w:ilvl="0" w:tplc="714E16DE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5489B"/>
    <w:multiLevelType w:val="hybridMultilevel"/>
    <w:tmpl w:val="2EDE611A"/>
    <w:lvl w:ilvl="0" w:tplc="26C477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6A3E4C"/>
    <w:multiLevelType w:val="hybridMultilevel"/>
    <w:tmpl w:val="12D27BAC"/>
    <w:lvl w:ilvl="0" w:tplc="86A86182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E9521DA"/>
    <w:multiLevelType w:val="hybridMultilevel"/>
    <w:tmpl w:val="FBF23776"/>
    <w:lvl w:ilvl="0" w:tplc="325EC7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771E0"/>
    <w:multiLevelType w:val="hybridMultilevel"/>
    <w:tmpl w:val="5958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102ED"/>
    <w:multiLevelType w:val="hybridMultilevel"/>
    <w:tmpl w:val="0F9C1E0A"/>
    <w:lvl w:ilvl="0" w:tplc="7DB620DC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76D2A0D"/>
    <w:multiLevelType w:val="hybridMultilevel"/>
    <w:tmpl w:val="C73E4094"/>
    <w:lvl w:ilvl="0" w:tplc="CE84210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F008E"/>
    <w:multiLevelType w:val="hybridMultilevel"/>
    <w:tmpl w:val="C56C45D6"/>
    <w:lvl w:ilvl="0" w:tplc="64684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69E8"/>
    <w:multiLevelType w:val="hybridMultilevel"/>
    <w:tmpl w:val="CEC03CF0"/>
    <w:lvl w:ilvl="0" w:tplc="3D7AF31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5D21"/>
    <w:multiLevelType w:val="hybridMultilevel"/>
    <w:tmpl w:val="7AF22864"/>
    <w:lvl w:ilvl="0" w:tplc="9FF4CD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B573EE"/>
    <w:multiLevelType w:val="hybridMultilevel"/>
    <w:tmpl w:val="FBF21FD8"/>
    <w:lvl w:ilvl="0" w:tplc="11F0A0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19"/>
  </w:num>
  <w:num w:numId="7">
    <w:abstractNumId w:val="16"/>
  </w:num>
  <w:num w:numId="8">
    <w:abstractNumId w:val="1"/>
  </w:num>
  <w:num w:numId="9">
    <w:abstractNumId w:val="14"/>
  </w:num>
  <w:num w:numId="10">
    <w:abstractNumId w:val="6"/>
  </w:num>
  <w:num w:numId="11">
    <w:abstractNumId w:val="17"/>
  </w:num>
  <w:num w:numId="12">
    <w:abstractNumId w:val="0"/>
  </w:num>
  <w:num w:numId="13">
    <w:abstractNumId w:val="20"/>
  </w:num>
  <w:num w:numId="14">
    <w:abstractNumId w:val="9"/>
  </w:num>
  <w:num w:numId="15">
    <w:abstractNumId w:val="18"/>
  </w:num>
  <w:num w:numId="16">
    <w:abstractNumId w:val="15"/>
  </w:num>
  <w:num w:numId="17">
    <w:abstractNumId w:val="13"/>
  </w:num>
  <w:num w:numId="18">
    <w:abstractNumId w:val="12"/>
  </w:num>
  <w:num w:numId="19">
    <w:abstractNumId w:val="5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0AA"/>
    <w:rsid w:val="000409C4"/>
    <w:rsid w:val="0004689C"/>
    <w:rsid w:val="00071C84"/>
    <w:rsid w:val="0007638A"/>
    <w:rsid w:val="000F2CC0"/>
    <w:rsid w:val="001442B6"/>
    <w:rsid w:val="001764F8"/>
    <w:rsid w:val="00177036"/>
    <w:rsid w:val="001B4999"/>
    <w:rsid w:val="001C18E0"/>
    <w:rsid w:val="00251EAF"/>
    <w:rsid w:val="00285095"/>
    <w:rsid w:val="002A7A0B"/>
    <w:rsid w:val="002C1C3E"/>
    <w:rsid w:val="003071E8"/>
    <w:rsid w:val="00340F4D"/>
    <w:rsid w:val="00372FBB"/>
    <w:rsid w:val="003846C0"/>
    <w:rsid w:val="0048346F"/>
    <w:rsid w:val="004B6C1D"/>
    <w:rsid w:val="004C316F"/>
    <w:rsid w:val="004D0025"/>
    <w:rsid w:val="005118D8"/>
    <w:rsid w:val="00514FFA"/>
    <w:rsid w:val="005438FB"/>
    <w:rsid w:val="00564591"/>
    <w:rsid w:val="00575DA5"/>
    <w:rsid w:val="005D6189"/>
    <w:rsid w:val="00627BA7"/>
    <w:rsid w:val="0066442F"/>
    <w:rsid w:val="0068796B"/>
    <w:rsid w:val="0071404D"/>
    <w:rsid w:val="00726D42"/>
    <w:rsid w:val="007A0565"/>
    <w:rsid w:val="007A7E1B"/>
    <w:rsid w:val="007D522D"/>
    <w:rsid w:val="007E7B9F"/>
    <w:rsid w:val="00826304"/>
    <w:rsid w:val="00860CCD"/>
    <w:rsid w:val="00875F48"/>
    <w:rsid w:val="008E12CD"/>
    <w:rsid w:val="00905BE9"/>
    <w:rsid w:val="009D185D"/>
    <w:rsid w:val="009F2F39"/>
    <w:rsid w:val="00A173FE"/>
    <w:rsid w:val="00A407E2"/>
    <w:rsid w:val="00AC422D"/>
    <w:rsid w:val="00AD7CCF"/>
    <w:rsid w:val="00AE6F6C"/>
    <w:rsid w:val="00B24C76"/>
    <w:rsid w:val="00B50BB0"/>
    <w:rsid w:val="00B57E40"/>
    <w:rsid w:val="00B61917"/>
    <w:rsid w:val="00B958F9"/>
    <w:rsid w:val="00C41C98"/>
    <w:rsid w:val="00C71BCD"/>
    <w:rsid w:val="00D050AA"/>
    <w:rsid w:val="00D10375"/>
    <w:rsid w:val="00D75EC1"/>
    <w:rsid w:val="00D83C8C"/>
    <w:rsid w:val="00DA1518"/>
    <w:rsid w:val="00E8281D"/>
    <w:rsid w:val="00EC1C34"/>
    <w:rsid w:val="00EC3000"/>
    <w:rsid w:val="00EE56B0"/>
    <w:rsid w:val="00F547B1"/>
    <w:rsid w:val="00F81C45"/>
    <w:rsid w:val="00FB002E"/>
    <w:rsid w:val="00FB7EB1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100E"/>
  <w15:docId w15:val="{30242D43-C8AB-4D06-9C8F-69222D45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сердюк</cp:lastModifiedBy>
  <cp:revision>52</cp:revision>
  <dcterms:created xsi:type="dcterms:W3CDTF">2021-03-18T09:58:00Z</dcterms:created>
  <dcterms:modified xsi:type="dcterms:W3CDTF">2021-03-26T07:03:00Z</dcterms:modified>
</cp:coreProperties>
</file>